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CC" w:rsidRDefault="00DB1CCC" w:rsidP="00DB1CCC">
      <w:pPr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DB1CCC" w:rsidRDefault="00DB1CCC" w:rsidP="00DB1CC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ДЕПАРТАМЕНТ НАДЗОРА И КОНТРОЛЯ В СФЕРЕ ОБРАЗОВАНИЯ</w:t>
      </w:r>
    </w:p>
    <w:p w:rsidR="00DB1CCC" w:rsidRDefault="00DB1CCC" w:rsidP="00DB1CCC">
      <w:pPr>
        <w:jc w:val="center"/>
      </w:pPr>
      <w:r>
        <w:t xml:space="preserve">420111, Республика Татарстан, </w:t>
      </w:r>
      <w:proofErr w:type="gramStart"/>
      <w:r>
        <w:t>г</w:t>
      </w:r>
      <w:proofErr w:type="gramEnd"/>
      <w:r>
        <w:t>. Казань, ул. Кремлевская, д.9</w:t>
      </w:r>
    </w:p>
    <w:p w:rsidR="00DB1CCC" w:rsidRDefault="00DB1CCC" w:rsidP="00DB1CC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B1CCC" w:rsidRPr="00AF29CB" w:rsidRDefault="00DB1CCC" w:rsidP="00DB1CC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«29</w:t>
      </w:r>
      <w:r w:rsidRPr="00AF29C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AF29CB">
        <w:rPr>
          <w:rFonts w:ascii="Times New Roman" w:hAnsi="Times New Roman" w:cs="Times New Roman"/>
          <w:sz w:val="24"/>
          <w:szCs w:val="24"/>
        </w:rPr>
        <w:t xml:space="preserve"> 2021 года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240</w:t>
      </w:r>
      <w:r w:rsidRPr="00AF29CB">
        <w:rPr>
          <w:rFonts w:ascii="Times New Roman" w:hAnsi="Times New Roman" w:cs="Times New Roman"/>
          <w:sz w:val="24"/>
          <w:szCs w:val="24"/>
        </w:rPr>
        <w:t>/21-Д-ГН</w:t>
      </w:r>
    </w:p>
    <w:p w:rsidR="00DB1CCC" w:rsidRDefault="00DB1CCC" w:rsidP="00DB1CC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9CB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DB1CCC" w:rsidRDefault="00DB1CCC" w:rsidP="00DB1CC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DB1CCC" w:rsidRDefault="00DB1CCC" w:rsidP="00DB1CC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CCC" w:rsidRPr="00DB1CCC" w:rsidRDefault="00DB1CCC" w:rsidP="00DB1CC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B1CCC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</w:t>
      </w:r>
    </w:p>
    <w:p w:rsidR="00DB1CCC" w:rsidRPr="00DB1CCC" w:rsidRDefault="00DB1CCC" w:rsidP="00DB1CCC">
      <w:pPr>
        <w:pStyle w:val="ConsPlusNonformat"/>
        <w:widowControl/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1CC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B1CCC">
        <w:rPr>
          <w:rFonts w:ascii="Times New Roman" w:eastAsia="Times New Roman" w:hAnsi="Times New Roman" w:cs="Times New Roman"/>
          <w:color w:val="000000"/>
          <w:sz w:val="24"/>
          <w:szCs w:val="24"/>
        </w:rPr>
        <w:t>Каенлинская</w:t>
      </w:r>
      <w:proofErr w:type="spellEnd"/>
      <w:r w:rsidRPr="00DB1C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</w:t>
      </w:r>
    </w:p>
    <w:p w:rsidR="00DB1CCC" w:rsidRPr="00DB1CCC" w:rsidRDefault="00DB1CCC" w:rsidP="00DB1CCC">
      <w:pPr>
        <w:pStyle w:val="ConsPlusNonformat"/>
        <w:widowControl/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1CCC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Нижнекамского муниципального района Республики Татарстан</w:t>
      </w:r>
    </w:p>
    <w:p w:rsidR="00DB1CCC" w:rsidRPr="00DB1CCC" w:rsidRDefault="00DB1CCC" w:rsidP="00DB1CCC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DB1CCC" w:rsidRPr="00DB1CCC" w:rsidRDefault="00DB1CCC" w:rsidP="00DB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1CCC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</w:t>
      </w:r>
      <w:r w:rsidR="001B7CF2">
        <w:rPr>
          <w:rFonts w:ascii="Times New Roman" w:hAnsi="Times New Roman" w:cs="Times New Roman"/>
          <w:sz w:val="24"/>
          <w:szCs w:val="24"/>
        </w:rPr>
        <w:t>нного в соответствии с приказами</w:t>
      </w:r>
      <w:r w:rsidRPr="00DB1CC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Pr="00DB1CCC">
        <w:rPr>
          <w:rFonts w:ascii="Times New Roman" w:hAnsi="Times New Roman" w:cs="Times New Roman"/>
          <w:sz w:val="24"/>
          <w:szCs w:val="24"/>
        </w:rPr>
        <w:br/>
        <w:t>от 9 февраля 2021 года № под-240/21-Д</w:t>
      </w:r>
      <w:r w:rsidR="001B7CF2">
        <w:rPr>
          <w:rFonts w:ascii="Times New Roman" w:hAnsi="Times New Roman" w:cs="Times New Roman"/>
          <w:sz w:val="24"/>
          <w:szCs w:val="24"/>
        </w:rPr>
        <w:t>, от 18 февраля 2021 года № под-335/21-Д</w:t>
      </w:r>
      <w:r w:rsidRPr="00DB1CCC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бюджетного общеобразовательного учреждения </w:t>
      </w:r>
      <w:r w:rsidRPr="00DB1CC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B1CCC">
        <w:rPr>
          <w:rFonts w:ascii="Times New Roman" w:hAnsi="Times New Roman" w:cs="Times New Roman"/>
          <w:color w:val="000000"/>
          <w:sz w:val="24"/>
          <w:szCs w:val="24"/>
        </w:rPr>
        <w:t>Каенлинская</w:t>
      </w:r>
      <w:proofErr w:type="spellEnd"/>
      <w:r w:rsidRPr="00DB1CCC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Нижнекамского муниципального района Республики Татарстан</w:t>
      </w:r>
      <w:r w:rsidR="00C22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1CCC">
        <w:rPr>
          <w:rFonts w:ascii="Times New Roman" w:hAnsi="Times New Roman" w:cs="Times New Roman"/>
          <w:sz w:val="24"/>
          <w:szCs w:val="24"/>
          <w:shd w:val="clear" w:color="auto" w:fill="FFFFFF"/>
        </w:rPr>
        <w:t>ИНН 1651029259</w:t>
      </w:r>
      <w:r w:rsidRPr="00DB1CCC">
        <w:rPr>
          <w:rFonts w:ascii="Times New Roman" w:hAnsi="Times New Roman" w:cs="Times New Roman"/>
          <w:sz w:val="24"/>
          <w:szCs w:val="24"/>
        </w:rPr>
        <w:t xml:space="preserve">, </w:t>
      </w:r>
      <w:r w:rsidRPr="00DB1CCC">
        <w:rPr>
          <w:rFonts w:ascii="Times New Roman" w:hAnsi="Times New Roman" w:cs="Times New Roman"/>
          <w:sz w:val="24"/>
          <w:szCs w:val="24"/>
          <w:shd w:val="clear" w:color="auto" w:fill="FFFFFF"/>
        </w:rPr>
        <w:t>ОГРН 1021602514779</w:t>
      </w:r>
      <w:r w:rsidRPr="00DB1CCC">
        <w:rPr>
          <w:rFonts w:ascii="Times New Roman" w:hAnsi="Times New Roman" w:cs="Times New Roman"/>
          <w:sz w:val="24"/>
          <w:szCs w:val="24"/>
        </w:rPr>
        <w:t xml:space="preserve"> (далее – МБОУ «</w:t>
      </w:r>
      <w:proofErr w:type="spellStart"/>
      <w:r w:rsidRPr="00DB1CCC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Pr="00DB1CCC">
        <w:rPr>
          <w:rFonts w:ascii="Times New Roman" w:hAnsi="Times New Roman" w:cs="Times New Roman"/>
          <w:sz w:val="24"/>
          <w:szCs w:val="24"/>
        </w:rPr>
        <w:t xml:space="preserve"> СОШ») были выявлены нарушения требований законодательства Российской Федерации в сфере образования по вопросу федерального государственного надзора в сфере образования.</w:t>
      </w:r>
    </w:p>
    <w:p w:rsidR="009E5239" w:rsidRDefault="009E5239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3DD" w:rsidRDefault="008013DD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Далее по тексту: </w:t>
      </w:r>
    </w:p>
    <w:p w:rsidR="008013DD" w:rsidRPr="004F4A71" w:rsidRDefault="008013DD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71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4F4A71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4F4A71">
        <w:rPr>
          <w:rFonts w:ascii="Times New Roman" w:hAnsi="Times New Roman" w:cs="Times New Roman"/>
          <w:sz w:val="24"/>
          <w:szCs w:val="24"/>
        </w:rPr>
        <w:t>;</w:t>
      </w:r>
    </w:p>
    <w:p w:rsidR="00C61947" w:rsidRPr="000202FB" w:rsidRDefault="00C61947" w:rsidP="00C61947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2FB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0202FB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0202F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954210" w:rsidRPr="00647675" w:rsidRDefault="00954210" w:rsidP="009542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0202FB">
        <w:rPr>
          <w:rFonts w:ascii="Times New Roman" w:hAnsi="Times New Roman" w:cs="Times New Roman"/>
          <w:b w:val="0"/>
          <w:sz w:val="24"/>
          <w:szCs w:val="24"/>
          <w:lang w:eastAsia="en-US"/>
        </w:rPr>
        <w:t>- Порядок применения организациями, осуществляющими образовательную деятельность, электронного обучения</w:t>
      </w:r>
      <w:r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>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</w:t>
      </w:r>
      <w:r w:rsidR="006E18C6"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от 23 августа 2017 года</w:t>
      </w:r>
      <w:r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816 </w:t>
      </w:r>
      <w:r w:rsidRPr="00647675">
        <w:rPr>
          <w:rFonts w:ascii="Times New Roman" w:hAnsi="Times New Roman" w:cs="Times New Roman"/>
          <w:sz w:val="24"/>
          <w:szCs w:val="24"/>
          <w:lang w:eastAsia="en-US"/>
        </w:rPr>
        <w:t>(Порядок № 816)</w:t>
      </w:r>
      <w:r w:rsidR="001F6A04">
        <w:rPr>
          <w:rFonts w:ascii="Times New Roman" w:hAnsi="Times New Roman" w:cs="Times New Roman"/>
          <w:b w:val="0"/>
          <w:sz w:val="24"/>
          <w:szCs w:val="24"/>
          <w:lang w:eastAsia="en-US"/>
        </w:rPr>
        <w:t>.</w:t>
      </w:r>
    </w:p>
    <w:p w:rsidR="00A57AD2" w:rsidRDefault="00A57AD2" w:rsidP="005C7603">
      <w:pPr>
        <w:suppressAutoHyphens/>
        <w:autoSpaceDE w:val="0"/>
        <w:autoSpaceDN w:val="0"/>
        <w:adjustRightInd w:val="0"/>
        <w:spacing w:line="230" w:lineRule="auto"/>
        <w:ind w:left="360"/>
        <w:jc w:val="both"/>
        <w:rPr>
          <w:u w:val="single"/>
        </w:rPr>
      </w:pP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851"/>
        <w:gridCol w:w="4230"/>
        <w:gridCol w:w="1758"/>
        <w:gridCol w:w="3651"/>
      </w:tblGrid>
      <w:tr w:rsidR="00CF1B12" w:rsidRPr="001F6A04" w:rsidTr="001F6A04">
        <w:tc>
          <w:tcPr>
            <w:tcW w:w="851" w:type="dxa"/>
            <w:vAlign w:val="center"/>
          </w:tcPr>
          <w:p w:rsidR="00CF1B12" w:rsidRPr="001F6A04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30" w:type="dxa"/>
            <w:vAlign w:val="center"/>
          </w:tcPr>
          <w:p w:rsidR="00CF1B12" w:rsidRPr="001F6A04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Проверяемые документы </w:t>
            </w:r>
            <w:proofErr w:type="gramStart"/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и(</w:t>
            </w:r>
            <w:proofErr w:type="gramEnd"/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или) информация</w:t>
            </w:r>
          </w:p>
        </w:tc>
        <w:tc>
          <w:tcPr>
            <w:tcW w:w="1758" w:type="dxa"/>
            <w:vAlign w:val="center"/>
          </w:tcPr>
          <w:p w:rsidR="00CF1B12" w:rsidRPr="001F6A04" w:rsidRDefault="00CF1B12" w:rsidP="00CF1B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3651" w:type="dxa"/>
          </w:tcPr>
          <w:p w:rsidR="00CF1B12" w:rsidRPr="001F6A04" w:rsidRDefault="00CF1B12" w:rsidP="007818F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Выявленные нарушения</w:t>
            </w:r>
          </w:p>
        </w:tc>
      </w:tr>
      <w:tr w:rsidR="00CF1B12" w:rsidRPr="001F6A04" w:rsidTr="001F6A04">
        <w:trPr>
          <w:trHeight w:val="534"/>
        </w:trPr>
        <w:tc>
          <w:tcPr>
            <w:tcW w:w="851" w:type="dxa"/>
          </w:tcPr>
          <w:p w:rsidR="00CF1B12" w:rsidRPr="001F6A04" w:rsidRDefault="001F6A04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CF1B12" w:rsidRPr="001F6A04" w:rsidRDefault="007818F2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758" w:type="dxa"/>
          </w:tcPr>
          <w:p w:rsidR="00CF1B12" w:rsidRPr="001F6A04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F1B12" w:rsidRPr="001F6A04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1F6A04" w:rsidTr="001F6A04">
        <w:tc>
          <w:tcPr>
            <w:tcW w:w="851" w:type="dxa"/>
          </w:tcPr>
          <w:p w:rsidR="00CF1B12" w:rsidRPr="001F6A04" w:rsidRDefault="001F6A04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230" w:type="dxa"/>
          </w:tcPr>
          <w:p w:rsidR="00CF1B12" w:rsidRPr="001F6A04" w:rsidRDefault="00CF1B12" w:rsidP="007818F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</w:tc>
        <w:tc>
          <w:tcPr>
            <w:tcW w:w="1758" w:type="dxa"/>
          </w:tcPr>
          <w:p w:rsidR="00CF1B12" w:rsidRPr="001F6A04" w:rsidRDefault="000B0D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F1B12" w:rsidRPr="001F6A04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30</w:t>
              </w:r>
            </w:hyperlink>
          </w:p>
          <w:p w:rsidR="00CF1B12" w:rsidRPr="001F6A04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651" w:type="dxa"/>
          </w:tcPr>
          <w:p w:rsidR="00CF1B12" w:rsidRPr="001F6A04" w:rsidRDefault="00141B60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проведения проверки представлены локально-нормативные акты (далее – ЛНА) с отметкой о прохождении согласования с Советом родителей, Советом обучающихся, однако ЛНА (Положение о языках, Режим занятий, Положение о посещении обучающимися мероприятий, не предусмотренные учебным планом, Положение о поощрениях и взысканиях </w:t>
            </w:r>
            <w:r w:rsidRPr="001F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учащихся, </w:t>
            </w:r>
            <w:hyperlink r:id="rId8" w:history="1">
              <w:r w:rsidRPr="001F6A0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Положение о порядке текущего контроля успеваемости, проведения и формах промежуточной аттестации, порядке выставления годовых отметок</w:t>
              </w:r>
            </w:hyperlink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) не прошли процедуру согласования</w:t>
            </w:r>
            <w:proofErr w:type="gram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указанными органами управления.</w:t>
            </w:r>
          </w:p>
        </w:tc>
      </w:tr>
      <w:tr w:rsidR="00CF1B12" w:rsidRPr="001F6A04" w:rsidTr="001F6A04">
        <w:tc>
          <w:tcPr>
            <w:tcW w:w="851" w:type="dxa"/>
          </w:tcPr>
          <w:p w:rsidR="00CF1B12" w:rsidRPr="001F6A04" w:rsidRDefault="001F6A04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4230" w:type="dxa"/>
          </w:tcPr>
          <w:p w:rsidR="00CF1B12" w:rsidRPr="001F6A04" w:rsidRDefault="00CF1B1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758" w:type="dxa"/>
          </w:tcPr>
          <w:p w:rsidR="00CF1B12" w:rsidRPr="001F6A04" w:rsidRDefault="000B0D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1B12" w:rsidRPr="001F6A04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</w:p>
          <w:p w:rsidR="00CF1B12" w:rsidRPr="001F6A04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F607E5" w:rsidRPr="001F6A04">
              <w:rPr>
                <w:rFonts w:ascii="Times New Roman" w:hAnsi="Times New Roman" w:cs="Times New Roman"/>
                <w:sz w:val="24"/>
                <w:szCs w:val="24"/>
              </w:rPr>
              <w:t>73-ФЗ</w:t>
            </w:r>
          </w:p>
        </w:tc>
        <w:tc>
          <w:tcPr>
            <w:tcW w:w="3651" w:type="dxa"/>
          </w:tcPr>
          <w:p w:rsidR="00CF1B12" w:rsidRPr="001F6A04" w:rsidRDefault="00141B60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(приказ) МБОУ «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 СОШ», комиссия не создана.</w:t>
            </w:r>
          </w:p>
        </w:tc>
      </w:tr>
      <w:tr w:rsidR="00CF1B12" w:rsidRPr="001F6A04" w:rsidTr="001F6A04">
        <w:tc>
          <w:tcPr>
            <w:tcW w:w="851" w:type="dxa"/>
          </w:tcPr>
          <w:p w:rsidR="00CF1B12" w:rsidRPr="001F6A04" w:rsidRDefault="001F6A04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CF1B12" w:rsidRPr="001F6A04" w:rsidRDefault="007818F2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 организации, подтверждающие осуществление организации охраны здоровья </w:t>
            </w:r>
            <w:proofErr w:type="gramStart"/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, включающие</w:t>
            </w:r>
          </w:p>
        </w:tc>
        <w:tc>
          <w:tcPr>
            <w:tcW w:w="1758" w:type="dxa"/>
          </w:tcPr>
          <w:p w:rsidR="00CF1B12" w:rsidRPr="001F6A04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F1B12" w:rsidRPr="001F6A04" w:rsidRDefault="00CF1B12" w:rsidP="00CF1B1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1F6A04" w:rsidTr="001F6A04">
        <w:tc>
          <w:tcPr>
            <w:tcW w:w="851" w:type="dxa"/>
          </w:tcPr>
          <w:p w:rsidR="00CF1B12" w:rsidRPr="001F6A04" w:rsidRDefault="001F6A04" w:rsidP="00CF1B1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230" w:type="dxa"/>
          </w:tcPr>
          <w:p w:rsidR="00CF1B12" w:rsidRPr="001F6A04" w:rsidRDefault="00CF1B12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организацию оказания первичной медико-санитарной помощи </w:t>
            </w:r>
            <w:proofErr w:type="gram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758" w:type="dxa"/>
          </w:tcPr>
          <w:p w:rsidR="00CF1B12" w:rsidRPr="001F6A04" w:rsidRDefault="000B0D76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F1B12" w:rsidRPr="001F6A04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41</w:t>
              </w:r>
            </w:hyperlink>
          </w:p>
          <w:p w:rsidR="00CF1B12" w:rsidRPr="001F6A04" w:rsidRDefault="00F607E5" w:rsidP="00CF1B1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651" w:type="dxa"/>
          </w:tcPr>
          <w:p w:rsidR="00141B60" w:rsidRPr="001F6A04" w:rsidRDefault="00141B60" w:rsidP="00141B60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1F6A04">
              <w:rPr>
                <w:rFonts w:eastAsia="Times New Roman"/>
                <w:sz w:val="24"/>
                <w:szCs w:val="24"/>
              </w:rPr>
              <w:t>Представлен договор на оказание медицинских услуг от 12 января 2021 года (первичная медико-санитарная помощь обучающимся в помещениях ГАУЗ «</w:t>
            </w:r>
            <w:proofErr w:type="spellStart"/>
            <w:r w:rsidRPr="001F6A04">
              <w:rPr>
                <w:rFonts w:eastAsia="Times New Roman"/>
                <w:sz w:val="24"/>
                <w:szCs w:val="24"/>
              </w:rPr>
              <w:t>Камско-Полянская</w:t>
            </w:r>
            <w:proofErr w:type="spellEnd"/>
            <w:r w:rsidRPr="001F6A04">
              <w:rPr>
                <w:rFonts w:eastAsia="Times New Roman"/>
                <w:sz w:val="24"/>
                <w:szCs w:val="24"/>
              </w:rPr>
              <w:t xml:space="preserve"> центральная районная больница», </w:t>
            </w:r>
            <w:r w:rsidRPr="001F6A04">
              <w:rPr>
                <w:sz w:val="24"/>
                <w:szCs w:val="24"/>
              </w:rPr>
              <w:t>МБОУ «</w:t>
            </w:r>
            <w:proofErr w:type="spellStart"/>
            <w:r w:rsidRPr="001F6A04">
              <w:rPr>
                <w:sz w:val="24"/>
                <w:szCs w:val="24"/>
              </w:rPr>
              <w:t>Каенлинская</w:t>
            </w:r>
            <w:proofErr w:type="spellEnd"/>
            <w:r w:rsidRPr="001F6A04">
              <w:rPr>
                <w:sz w:val="24"/>
                <w:szCs w:val="24"/>
              </w:rPr>
              <w:t xml:space="preserve"> СОШ»</w:t>
            </w:r>
            <w:r w:rsidRPr="001F6A04">
              <w:rPr>
                <w:rFonts w:eastAsia="Times New Roman"/>
                <w:sz w:val="24"/>
                <w:szCs w:val="24"/>
              </w:rPr>
              <w:t>), заключённый с ГАУЗ «</w:t>
            </w:r>
            <w:proofErr w:type="spellStart"/>
            <w:r w:rsidRPr="001F6A04">
              <w:rPr>
                <w:rFonts w:eastAsia="Times New Roman"/>
                <w:sz w:val="24"/>
                <w:szCs w:val="24"/>
              </w:rPr>
              <w:t>Камско-Полянская</w:t>
            </w:r>
            <w:proofErr w:type="spellEnd"/>
            <w:r w:rsidRPr="001F6A04">
              <w:rPr>
                <w:rFonts w:eastAsia="Times New Roman"/>
                <w:sz w:val="24"/>
                <w:szCs w:val="24"/>
              </w:rPr>
              <w:t xml:space="preserve"> центральная районная больница» (далее – Договор), однако в приложении к лицензии на медицинскую деятельность ГАУЗ «</w:t>
            </w:r>
            <w:proofErr w:type="spellStart"/>
            <w:r w:rsidRPr="001F6A04">
              <w:rPr>
                <w:rFonts w:eastAsia="Times New Roman"/>
                <w:sz w:val="24"/>
                <w:szCs w:val="24"/>
              </w:rPr>
              <w:t>Камско-Полянская</w:t>
            </w:r>
            <w:proofErr w:type="spellEnd"/>
            <w:r w:rsidRPr="001F6A04">
              <w:rPr>
                <w:rFonts w:eastAsia="Times New Roman"/>
                <w:sz w:val="24"/>
                <w:szCs w:val="24"/>
              </w:rPr>
              <w:t xml:space="preserve"> центральная районная больница» не указан адрес осуществления медицинской деятельности (в штате ставки медицинского работника отсутствуют): </w:t>
            </w:r>
            <w:proofErr w:type="gramEnd"/>
          </w:p>
          <w:p w:rsidR="00CF1B12" w:rsidRPr="001F6A04" w:rsidRDefault="00141B60" w:rsidP="00141B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F6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423555, Республика Татарстан, Нижнекамский район, село 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Каенлы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улица Школьная, дом 17.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A57AD2" w:rsidRPr="001F6A04" w:rsidRDefault="007818F2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1758" w:type="dxa"/>
          </w:tcPr>
          <w:p w:rsidR="00A57AD2" w:rsidRPr="001F6A04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57AD2" w:rsidRPr="001F6A04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230" w:type="dxa"/>
          </w:tcPr>
          <w:p w:rsidR="00A57AD2" w:rsidRPr="001F6A04" w:rsidRDefault="00A57AD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758" w:type="dxa"/>
          </w:tcPr>
          <w:p w:rsidR="00A57AD2" w:rsidRPr="001F6A04" w:rsidRDefault="000B0D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t>Пункт 21 части 1 статьи 34</w:t>
              </w:r>
            </w:hyperlink>
            <w:r w:rsidR="00A57AD2"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651" w:type="dxa"/>
          </w:tcPr>
          <w:p w:rsidR="00A57AD2" w:rsidRPr="001F6A04" w:rsidRDefault="00141B60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A57AD2" w:rsidRPr="001F6A04" w:rsidRDefault="00141B60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758" w:type="dxa"/>
          </w:tcPr>
          <w:p w:rsidR="00A57AD2" w:rsidRPr="001F6A04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57AD2" w:rsidRPr="001F6A04" w:rsidRDefault="00A57AD2" w:rsidP="00A57AD2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230" w:type="dxa"/>
          </w:tcPr>
          <w:p w:rsidR="00A57AD2" w:rsidRPr="001F6A04" w:rsidRDefault="00A57AD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оформления возникновения, приостановления и прекращения отношений между образовательной </w:t>
            </w:r>
            <w:r w:rsidRPr="001F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758" w:type="dxa"/>
          </w:tcPr>
          <w:p w:rsidR="00A57AD2" w:rsidRPr="001F6A04" w:rsidRDefault="00A57AD2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 статьи 30, </w:t>
            </w:r>
          </w:p>
          <w:p w:rsidR="00A57AD2" w:rsidRPr="001F6A04" w:rsidRDefault="000B0D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t xml:space="preserve">часть 2 статьи </w:t>
              </w:r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62</w:t>
              </w:r>
            </w:hyperlink>
          </w:p>
          <w:p w:rsidR="00A57AD2" w:rsidRPr="001F6A04" w:rsidRDefault="00A57AD2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651" w:type="dxa"/>
          </w:tcPr>
          <w:p w:rsidR="00A57AD2" w:rsidRPr="001F6A04" w:rsidRDefault="00141B60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не регламентирован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4230" w:type="dxa"/>
          </w:tcPr>
          <w:p w:rsidR="00A57AD2" w:rsidRPr="001F6A04" w:rsidRDefault="00A57AD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758" w:type="dxa"/>
          </w:tcPr>
          <w:p w:rsidR="00A57AD2" w:rsidRPr="001F6A04" w:rsidRDefault="000B0D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14</w:t>
              </w:r>
            </w:hyperlink>
          </w:p>
          <w:p w:rsidR="00A57AD2" w:rsidRPr="001F6A04" w:rsidRDefault="00A57AD2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651" w:type="dxa"/>
          </w:tcPr>
          <w:p w:rsidR="00A57AD2" w:rsidRPr="001F6A04" w:rsidRDefault="00B057D3" w:rsidP="00B057D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 утверждением Устава МБОУ «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 СОШ», Постановлением Исполнительного комитета Нижнекамского муниципального района Республики Татарстан от 16 сентября 2020 года № 674, при этом указано, что ЛНА разработан на основании Устава МБОУ «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E1E11" w:rsidRPr="001F6A04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4230" w:type="dxa"/>
          </w:tcPr>
          <w:p w:rsidR="00A57AD2" w:rsidRPr="001F6A04" w:rsidRDefault="00A57AD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  <w:proofErr w:type="gramEnd"/>
          </w:p>
        </w:tc>
        <w:tc>
          <w:tcPr>
            <w:tcW w:w="1758" w:type="dxa"/>
          </w:tcPr>
          <w:p w:rsidR="00A57AD2" w:rsidRPr="001F6A04" w:rsidRDefault="000B0D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A57AD2" w:rsidRPr="001F6A04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Порядка № 816 </w:t>
            </w:r>
          </w:p>
        </w:tc>
        <w:tc>
          <w:tcPr>
            <w:tcW w:w="3651" w:type="dxa"/>
          </w:tcPr>
          <w:p w:rsidR="00A57AD2" w:rsidRPr="001F6A04" w:rsidRDefault="00141B60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Порядок не регламентирован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4230" w:type="dxa"/>
          </w:tcPr>
          <w:p w:rsidR="00A57AD2" w:rsidRPr="001F6A04" w:rsidRDefault="00A57AD2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758" w:type="dxa"/>
          </w:tcPr>
          <w:p w:rsidR="00A57AD2" w:rsidRPr="001F6A04" w:rsidRDefault="000B0D7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57AD2" w:rsidRPr="001F6A04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A57AD2" w:rsidRPr="001F6A04" w:rsidRDefault="00A57AD2" w:rsidP="007E61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3651" w:type="dxa"/>
          </w:tcPr>
          <w:p w:rsidR="00A57AD2" w:rsidRPr="001F6A04" w:rsidRDefault="00141B60" w:rsidP="00141B6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Способ ведения учета и хранения результатов обучения, внутреннего документооборота не определен</w:t>
            </w:r>
          </w:p>
        </w:tc>
      </w:tr>
      <w:tr w:rsidR="00A57AD2" w:rsidRPr="001F6A04" w:rsidTr="001F6A04">
        <w:tc>
          <w:tcPr>
            <w:tcW w:w="851" w:type="dxa"/>
          </w:tcPr>
          <w:p w:rsidR="00A57AD2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30" w:type="dxa"/>
          </w:tcPr>
          <w:p w:rsidR="00A57AD2" w:rsidRPr="001F6A04" w:rsidRDefault="00141B60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6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 (https://edu.tatar.ru/nkamsk/kaenly/sch)</w:t>
            </w:r>
          </w:p>
        </w:tc>
        <w:tc>
          <w:tcPr>
            <w:tcW w:w="1758" w:type="dxa"/>
          </w:tcPr>
          <w:p w:rsidR="00A57AD2" w:rsidRPr="001F6A04" w:rsidRDefault="00A57AD2" w:rsidP="00A57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</w:tcPr>
          <w:p w:rsidR="00A57AD2" w:rsidRPr="001F6A04" w:rsidRDefault="001F6A04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информация:</w:t>
            </w:r>
          </w:p>
        </w:tc>
      </w:tr>
      <w:tr w:rsidR="00141B60" w:rsidRPr="001F6A04" w:rsidTr="001F6A04">
        <w:tc>
          <w:tcPr>
            <w:tcW w:w="851" w:type="dxa"/>
          </w:tcPr>
          <w:p w:rsidR="00141B60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230" w:type="dxa"/>
          </w:tcPr>
          <w:p w:rsidR="00141B60" w:rsidRPr="001F6A04" w:rsidRDefault="00141B60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141B60" w:rsidRPr="001F6A04" w:rsidRDefault="00141B60" w:rsidP="00292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б) пункта 1 части 2 статьи 29 </w:t>
            </w:r>
          </w:p>
          <w:p w:rsidR="00141B60" w:rsidRPr="001F6A04" w:rsidRDefault="00141B60" w:rsidP="00292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273-ФЗ; пункт а) части 3 Правил № 582</w:t>
            </w:r>
          </w:p>
          <w:p w:rsidR="00141B60" w:rsidRPr="001F6A04" w:rsidRDefault="00141B60" w:rsidP="002920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057D3" w:rsidRPr="007D3525" w:rsidRDefault="00B057D3" w:rsidP="00B057D3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образовательной организацией, в том числе:</w:t>
            </w:r>
          </w:p>
          <w:p w:rsidR="00B057D3" w:rsidRPr="007D3525" w:rsidRDefault="00B057D3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наименование структурных подразделений (органов управления);</w:t>
            </w:r>
          </w:p>
          <w:p w:rsidR="00B057D3" w:rsidRPr="007D3525" w:rsidRDefault="00B057D3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фамилии, имена, отчества и должности руководителей структурных подразделений;</w:t>
            </w:r>
          </w:p>
          <w:p w:rsidR="00B057D3" w:rsidRPr="007D3525" w:rsidRDefault="00B057D3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B057D3" w:rsidRPr="007D3525" w:rsidRDefault="00B057D3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сети «Интернет» структурных подразделений (при наличии);</w:t>
            </w:r>
          </w:p>
          <w:p w:rsidR="00B057D3" w:rsidRPr="007D3525" w:rsidRDefault="00B057D3" w:rsidP="00B05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адреса электронной почты структурных подразделений (при наличии);</w:t>
            </w:r>
          </w:p>
          <w:p w:rsidR="00141B60" w:rsidRPr="007D3525" w:rsidRDefault="00B057D3" w:rsidP="00B057D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 xml:space="preserve">- сведения о наличии положений о структурных подразделениях </w:t>
            </w:r>
            <w:r w:rsidRPr="007D3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 органах управления) с приложением копий указанных положений (при их наличии);</w:t>
            </w:r>
          </w:p>
        </w:tc>
      </w:tr>
      <w:tr w:rsidR="00B057D3" w:rsidRPr="001F6A04" w:rsidTr="001F6A04">
        <w:tc>
          <w:tcPr>
            <w:tcW w:w="851" w:type="dxa"/>
          </w:tcPr>
          <w:p w:rsidR="00B057D3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5.2</w:t>
            </w:r>
          </w:p>
        </w:tc>
        <w:tc>
          <w:tcPr>
            <w:tcW w:w="4230" w:type="dxa"/>
          </w:tcPr>
          <w:p w:rsidR="00B057D3" w:rsidRPr="001F6A04" w:rsidRDefault="00B057D3" w:rsidP="008F47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и) пункта 1 части 2 статьи 29 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образовательной деятельности в том числе: 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инвалидов и лиц с ограниченными возможностями здоровья;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об условиях охраны здоровья инвалидов и лиц с ограниченными возможностями здоровья;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 xml:space="preserve"> 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      </w:r>
          </w:p>
          <w:p w:rsidR="007D3525" w:rsidRPr="007D3525" w:rsidRDefault="007D3525" w:rsidP="007D35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об электронных образовательных ресурсах, к которым обеспечивается доступ обучающихся, приспособленные для использования инвалидами и лицами с ограниченными возможностями здоровья;</w:t>
            </w:r>
          </w:p>
          <w:p w:rsidR="00B057D3" w:rsidRPr="007D3525" w:rsidRDefault="007D3525" w:rsidP="007D3525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525">
              <w:rPr>
                <w:rFonts w:ascii="Times New Roman" w:hAnsi="Times New Roman" w:cs="Times New Roman"/>
                <w:sz w:val="24"/>
                <w:szCs w:val="24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B057D3" w:rsidRPr="001F6A04" w:rsidTr="001F6A04">
        <w:tc>
          <w:tcPr>
            <w:tcW w:w="851" w:type="dxa"/>
          </w:tcPr>
          <w:p w:rsidR="00B057D3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4230" w:type="dxa"/>
          </w:tcPr>
          <w:p w:rsidR="00B057D3" w:rsidRPr="001F6A04" w:rsidRDefault="00B057D3" w:rsidP="008F4759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) пункта 1 части 2 статьи 29 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651" w:type="dxa"/>
          </w:tcPr>
          <w:p w:rsidR="00B057D3" w:rsidRPr="001F6A04" w:rsidRDefault="00B057D3" w:rsidP="0088311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об объеме образовательной деятельности, финансовое обеспечение которой осуществляется за счет бюджетных ассигнований </w:t>
            </w:r>
            <w:r w:rsidRPr="001F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</w:tr>
      <w:tr w:rsidR="00B057D3" w:rsidRPr="001F6A04" w:rsidTr="001F6A04">
        <w:tc>
          <w:tcPr>
            <w:tcW w:w="851" w:type="dxa"/>
          </w:tcPr>
          <w:p w:rsidR="00B057D3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5.4</w:t>
            </w:r>
          </w:p>
        </w:tc>
        <w:tc>
          <w:tcPr>
            <w:tcW w:w="4230" w:type="dxa"/>
          </w:tcPr>
          <w:p w:rsidR="00B057D3" w:rsidRPr="001F6A04" w:rsidRDefault="00B057D3" w:rsidP="008F4759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proofErr w:type="spell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) пункта 1 части 2 статьи 29 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651" w:type="dxa"/>
          </w:tcPr>
          <w:p w:rsidR="00B057D3" w:rsidRPr="001F6A04" w:rsidRDefault="00B057D3" w:rsidP="0088311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года;</w:t>
            </w:r>
          </w:p>
        </w:tc>
      </w:tr>
      <w:tr w:rsidR="00B057D3" w:rsidRPr="001F6A04" w:rsidTr="001F6A04">
        <w:tc>
          <w:tcPr>
            <w:tcW w:w="851" w:type="dxa"/>
          </w:tcPr>
          <w:p w:rsidR="00B057D3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4230" w:type="dxa"/>
          </w:tcPr>
          <w:p w:rsidR="00B057D3" w:rsidRPr="001F6A04" w:rsidRDefault="00B057D3" w:rsidP="00B057D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8" w:type="dxa"/>
          </w:tcPr>
          <w:p w:rsidR="00B057D3" w:rsidRPr="001F6A04" w:rsidRDefault="00B057D3" w:rsidP="00A57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1" w:type="dxa"/>
          </w:tcPr>
          <w:p w:rsidR="00B057D3" w:rsidRPr="001F6A04" w:rsidRDefault="006758C6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копий:</w:t>
            </w:r>
            <w:bookmarkStart w:id="0" w:name="_GoBack"/>
            <w:bookmarkEnd w:id="0"/>
          </w:p>
        </w:tc>
      </w:tr>
      <w:tr w:rsidR="00B057D3" w:rsidRPr="001F6A04" w:rsidTr="001F6A04">
        <w:tc>
          <w:tcPr>
            <w:tcW w:w="851" w:type="dxa"/>
          </w:tcPr>
          <w:p w:rsidR="00B057D3" w:rsidRPr="001F6A04" w:rsidRDefault="001F6A04" w:rsidP="00A57A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5.5.1</w:t>
            </w:r>
          </w:p>
        </w:tc>
        <w:tc>
          <w:tcPr>
            <w:tcW w:w="4230" w:type="dxa"/>
          </w:tcPr>
          <w:p w:rsidR="00B057D3" w:rsidRPr="001F6A04" w:rsidRDefault="00B057D3" w:rsidP="008F4759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г) пункта 2 части 2 статьи 29 </w:t>
            </w:r>
          </w:p>
          <w:p w:rsidR="00B057D3" w:rsidRPr="001F6A04" w:rsidRDefault="00B057D3" w:rsidP="008F47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A04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3651" w:type="dxa"/>
          </w:tcPr>
          <w:p w:rsidR="00B057D3" w:rsidRPr="001F6A04" w:rsidRDefault="00B057D3" w:rsidP="00A57AD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A04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</w:tr>
    </w:tbl>
    <w:p w:rsidR="00DB1CCC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CCC" w:rsidRPr="00DB1CCC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C9F">
        <w:rPr>
          <w:rFonts w:ascii="Times New Roman" w:hAnsi="Times New Roman" w:cs="Times New Roman"/>
          <w:sz w:val="24"/>
          <w:szCs w:val="24"/>
        </w:rPr>
        <w:t xml:space="preserve">В соответствии со статьей 93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4F4A7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4A71">
        <w:rPr>
          <w:rFonts w:ascii="Times New Roman" w:hAnsi="Times New Roman" w:cs="Times New Roman"/>
          <w:sz w:val="24"/>
          <w:szCs w:val="24"/>
        </w:rPr>
        <w:t xml:space="preserve"> от 29 декабря 2012 года № 273-ФЗ «Об </w:t>
      </w:r>
      <w:r w:rsidRPr="00DB1CCC">
        <w:rPr>
          <w:rFonts w:ascii="Times New Roman" w:hAnsi="Times New Roman" w:cs="Times New Roman"/>
          <w:sz w:val="24"/>
          <w:szCs w:val="24"/>
        </w:rPr>
        <w:t>образовании в Российской Федерации», на основании акта о результатах плановой выездной проверки МБОУ «</w:t>
      </w:r>
      <w:proofErr w:type="spellStart"/>
      <w:r w:rsidRPr="00DB1CCC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Pr="00DB1CCC">
        <w:rPr>
          <w:rFonts w:ascii="Times New Roman" w:hAnsi="Times New Roman" w:cs="Times New Roman"/>
          <w:sz w:val="24"/>
          <w:szCs w:val="24"/>
        </w:rPr>
        <w:t xml:space="preserve"> СОШ» от 29 марта 2021 года</w:t>
      </w:r>
      <w:proofErr w:type="gramStart"/>
      <w:r w:rsidRPr="00DB1CCC">
        <w:rPr>
          <w:rFonts w:ascii="Times New Roman" w:hAnsi="Times New Roman" w:cs="Times New Roman"/>
          <w:sz w:val="24"/>
          <w:szCs w:val="24"/>
        </w:rPr>
        <w:t xml:space="preserve"> № А</w:t>
      </w:r>
      <w:proofErr w:type="gramEnd"/>
      <w:r w:rsidRPr="00DB1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240</w:t>
      </w:r>
      <w:r w:rsidRPr="00DB1CCC">
        <w:rPr>
          <w:rFonts w:ascii="Times New Roman" w:hAnsi="Times New Roman" w:cs="Times New Roman"/>
          <w:sz w:val="24"/>
          <w:szCs w:val="24"/>
        </w:rPr>
        <w:t>/21-Д, департамент надзора и контроля в сфере образования Министерства образования и науки Республики Татарстан</w:t>
      </w:r>
    </w:p>
    <w:p w:rsidR="00DB1CCC" w:rsidRPr="00DB1CCC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1CCC" w:rsidRPr="00DB1CCC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1CCC">
        <w:rPr>
          <w:rFonts w:ascii="Times New Roman" w:hAnsi="Times New Roman" w:cs="Times New Roman"/>
          <w:sz w:val="24"/>
          <w:szCs w:val="24"/>
        </w:rPr>
        <w:t>ПРЕДПИСЫВАЕТ МБОУ «</w:t>
      </w:r>
      <w:proofErr w:type="spellStart"/>
      <w:r w:rsidRPr="00DB1CCC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Pr="00DB1CCC">
        <w:rPr>
          <w:rFonts w:ascii="Times New Roman" w:hAnsi="Times New Roman" w:cs="Times New Roman"/>
          <w:sz w:val="24"/>
          <w:szCs w:val="24"/>
        </w:rPr>
        <w:t xml:space="preserve"> СОШ»: </w:t>
      </w:r>
    </w:p>
    <w:p w:rsidR="00DB1CCC" w:rsidRPr="00242DF8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1CCC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Pr="00242DF8">
        <w:rPr>
          <w:rFonts w:ascii="Times New Roman" w:hAnsi="Times New Roman" w:cs="Times New Roman"/>
          <w:sz w:val="24"/>
          <w:szCs w:val="24"/>
        </w:rPr>
        <w:t xml:space="preserve"> в срок: </w:t>
      </w:r>
      <w:r w:rsidRPr="00242DF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 15 сентября 2021 года.</w:t>
      </w:r>
    </w:p>
    <w:p w:rsidR="00DB1CCC" w:rsidRPr="00871FB1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DF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</w:t>
      </w:r>
      <w:r w:rsidRPr="00871FB1">
        <w:rPr>
          <w:rFonts w:ascii="Times New Roman" w:hAnsi="Times New Roman" w:cs="Times New Roman"/>
          <w:sz w:val="24"/>
          <w:szCs w:val="24"/>
        </w:rPr>
        <w:t>, допустивших ненадлежащее исполнение своих обязанностей.</w:t>
      </w:r>
    </w:p>
    <w:p w:rsidR="00DB1CCC" w:rsidRPr="00871FB1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 </w:t>
      </w:r>
      <w:r w:rsidRPr="00871FB1">
        <w:rPr>
          <w:rFonts w:ascii="Times New Roman" w:hAnsi="Times New Roman" w:cs="Times New Roman"/>
          <w:sz w:val="24"/>
          <w:szCs w:val="24"/>
        </w:rPr>
        <w:br/>
      </w:r>
      <w:r w:rsidRPr="00242DF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 15 сентября 2021 года.</w:t>
      </w:r>
    </w:p>
    <w:p w:rsidR="00DB1CCC" w:rsidRPr="00871FB1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DB1CCC" w:rsidRPr="00871FB1" w:rsidRDefault="00DB1CCC" w:rsidP="00DB1CC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462" w:type="dxa"/>
        <w:tblInd w:w="-34" w:type="dxa"/>
        <w:tblLook w:val="00A0"/>
      </w:tblPr>
      <w:tblGrid>
        <w:gridCol w:w="11018"/>
        <w:gridCol w:w="222"/>
        <w:gridCol w:w="222"/>
      </w:tblGrid>
      <w:tr w:rsidR="00DB1CCC" w:rsidRPr="00871FB1" w:rsidTr="0060106D">
        <w:tc>
          <w:tcPr>
            <w:tcW w:w="11018" w:type="dxa"/>
          </w:tcPr>
          <w:tbl>
            <w:tblPr>
              <w:tblW w:w="10802" w:type="dxa"/>
              <w:tblLook w:val="00A0"/>
            </w:tblPr>
            <w:tblGrid>
              <w:gridCol w:w="5662"/>
              <w:gridCol w:w="1743"/>
              <w:gridCol w:w="3397"/>
            </w:tblGrid>
            <w:tr w:rsidR="00DB1CCC" w:rsidRPr="00871FB1" w:rsidTr="0060106D">
              <w:tc>
                <w:tcPr>
                  <w:tcW w:w="5662" w:type="dxa"/>
                </w:tcPr>
                <w:p w:rsidR="00DB1CCC" w:rsidRPr="003C60A5" w:rsidRDefault="00DB1CCC" w:rsidP="0060106D">
                  <w:pPr>
                    <w:ind w:hanging="74"/>
                    <w:rPr>
                      <w:bCs/>
                    </w:rPr>
                  </w:pPr>
                  <w:r w:rsidRPr="003C60A5">
                    <w:rPr>
                      <w:bCs/>
                    </w:rPr>
                    <w:t>Ведущий консультант</w:t>
                  </w:r>
                </w:p>
                <w:p w:rsidR="00DB1CCC" w:rsidRPr="003C60A5" w:rsidRDefault="00DB1CCC" w:rsidP="0060106D">
                  <w:pPr>
                    <w:ind w:left="-74"/>
                    <w:rPr>
                      <w:bCs/>
                    </w:rPr>
                  </w:pPr>
                  <w:r w:rsidRPr="003C60A5">
                    <w:rPr>
                      <w:bCs/>
                    </w:rPr>
                    <w:t>отдела государственного надзора</w:t>
                  </w:r>
                </w:p>
                <w:p w:rsidR="00DB1CCC" w:rsidRPr="003C60A5" w:rsidRDefault="00DB1CCC" w:rsidP="0060106D">
                  <w:pPr>
                    <w:ind w:left="-74"/>
                    <w:rPr>
                      <w:bCs/>
                    </w:rPr>
                  </w:pPr>
                  <w:r w:rsidRPr="003C60A5">
                    <w:rPr>
                      <w:bCs/>
                    </w:rPr>
                    <w:t>в сфере образования департамента</w:t>
                  </w:r>
                </w:p>
                <w:p w:rsidR="00DB1CCC" w:rsidRPr="003C60A5" w:rsidRDefault="00DB1CCC" w:rsidP="0060106D">
                  <w:pPr>
                    <w:ind w:left="-74"/>
                    <w:rPr>
                      <w:bCs/>
                    </w:rPr>
                  </w:pPr>
                  <w:r w:rsidRPr="003C60A5">
                    <w:rPr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DB1CCC" w:rsidRPr="003C60A5" w:rsidRDefault="00DB1CCC" w:rsidP="0060106D">
                  <w:pPr>
                    <w:ind w:left="-74"/>
                    <w:rPr>
                      <w:bCs/>
                    </w:rPr>
                  </w:pPr>
                  <w:r w:rsidRPr="003C60A5">
                    <w:rPr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:rsidR="00DB1CCC" w:rsidRPr="003C60A5" w:rsidRDefault="00DB1CCC" w:rsidP="0060106D">
                  <w:pPr>
                    <w:rPr>
                      <w:bCs/>
                    </w:rPr>
                  </w:pPr>
                </w:p>
              </w:tc>
              <w:tc>
                <w:tcPr>
                  <w:tcW w:w="3397" w:type="dxa"/>
                </w:tcPr>
                <w:p w:rsidR="00DB1CCC" w:rsidRPr="003C60A5" w:rsidRDefault="00DB1CCC" w:rsidP="0060106D">
                  <w:pPr>
                    <w:jc w:val="right"/>
                    <w:rPr>
                      <w:bCs/>
                    </w:rPr>
                  </w:pPr>
                </w:p>
                <w:p w:rsidR="00DB1CCC" w:rsidRPr="003C60A5" w:rsidRDefault="00DB1CCC" w:rsidP="0060106D">
                  <w:pPr>
                    <w:jc w:val="right"/>
                    <w:rPr>
                      <w:bCs/>
                    </w:rPr>
                  </w:pPr>
                </w:p>
                <w:p w:rsidR="00DB1CCC" w:rsidRPr="003C60A5" w:rsidRDefault="00DB1CCC" w:rsidP="0060106D">
                  <w:pPr>
                    <w:jc w:val="right"/>
                    <w:rPr>
                      <w:bCs/>
                    </w:rPr>
                  </w:pPr>
                </w:p>
                <w:p w:rsidR="00DB1CCC" w:rsidRPr="003C60A5" w:rsidRDefault="00DB1CCC" w:rsidP="0060106D">
                  <w:pPr>
                    <w:jc w:val="right"/>
                    <w:rPr>
                      <w:bCs/>
                    </w:rPr>
                  </w:pPr>
                </w:p>
                <w:p w:rsidR="00DB1CCC" w:rsidRPr="003C60A5" w:rsidRDefault="00DB1CCC" w:rsidP="0060106D">
                  <w:pPr>
                    <w:ind w:right="175"/>
                    <w:jc w:val="right"/>
                    <w:rPr>
                      <w:bCs/>
                    </w:rPr>
                  </w:pPr>
                </w:p>
                <w:p w:rsidR="00DB1CCC" w:rsidRPr="003C60A5" w:rsidRDefault="00DB1CCC" w:rsidP="0060106D">
                  <w:pPr>
                    <w:ind w:right="175"/>
                    <w:jc w:val="right"/>
                    <w:rPr>
                      <w:bCs/>
                    </w:rPr>
                  </w:pPr>
                  <w:r w:rsidRPr="003C60A5">
                    <w:rPr>
                      <w:bCs/>
                    </w:rPr>
                    <w:t xml:space="preserve">  </w:t>
                  </w:r>
                  <w:proofErr w:type="spellStart"/>
                  <w:r w:rsidRPr="003C60A5">
                    <w:rPr>
                      <w:bCs/>
                    </w:rPr>
                    <w:t>С.И.Мулеева</w:t>
                  </w:r>
                  <w:proofErr w:type="spellEnd"/>
                </w:p>
              </w:tc>
            </w:tr>
          </w:tbl>
          <w:p w:rsidR="00DB1CCC" w:rsidRPr="00871FB1" w:rsidRDefault="00DB1CCC" w:rsidP="0060106D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DB1CCC" w:rsidRPr="00871FB1" w:rsidRDefault="00DB1CCC" w:rsidP="0060106D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DB1CCC" w:rsidRPr="00871FB1" w:rsidRDefault="00DB1CCC" w:rsidP="0060106D">
            <w:pPr>
              <w:jc w:val="right"/>
              <w:rPr>
                <w:b/>
                <w:bCs/>
              </w:rPr>
            </w:pPr>
          </w:p>
        </w:tc>
      </w:tr>
    </w:tbl>
    <w:p w:rsidR="00DB1CCC" w:rsidRDefault="00DB1CCC" w:rsidP="00DB1CCC"/>
    <w:p w:rsidR="00DB1CCC" w:rsidRDefault="00DB1CCC" w:rsidP="00DB1CCC"/>
    <w:p w:rsidR="00DB1CCC" w:rsidRDefault="00DB1CCC" w:rsidP="00DB1CCC"/>
    <w:p w:rsidR="00DB1CCC" w:rsidRDefault="00DB1CCC" w:rsidP="00DB1CCC"/>
    <w:p w:rsidR="00DB1CCC" w:rsidRDefault="00DB1CCC" w:rsidP="00DB1CCC"/>
    <w:p w:rsidR="00DB1CCC" w:rsidRDefault="00DB1CCC" w:rsidP="00DB1CCC"/>
    <w:p w:rsidR="00FE489D" w:rsidRDefault="00FE489D" w:rsidP="001F6A04"/>
    <w:sectPr w:rsidR="00FE489D" w:rsidSect="00DB1CCC">
      <w:footerReference w:type="default" r:id="rId16"/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388" w:rsidRDefault="00183388" w:rsidP="00DB1CCC">
      <w:r>
        <w:separator/>
      </w:r>
    </w:p>
  </w:endnote>
  <w:endnote w:type="continuationSeparator" w:id="1">
    <w:p w:rsidR="00183388" w:rsidRDefault="00183388" w:rsidP="00DB1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4485"/>
      <w:docPartObj>
        <w:docPartGallery w:val="Page Numbers (Bottom of Page)"/>
        <w:docPartUnique/>
      </w:docPartObj>
    </w:sdtPr>
    <w:sdtContent>
      <w:p w:rsidR="00DB1CCC" w:rsidRDefault="000B0D76">
        <w:pPr>
          <w:pStyle w:val="aa"/>
          <w:jc w:val="right"/>
        </w:pPr>
        <w:r>
          <w:fldChar w:fldCharType="begin"/>
        </w:r>
        <w:r w:rsidR="006758C6">
          <w:instrText xml:space="preserve"> PAGE   \* MERGEFORMAT </w:instrText>
        </w:r>
        <w:r>
          <w:fldChar w:fldCharType="separate"/>
        </w:r>
        <w:r w:rsidR="00C22BE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1CCC" w:rsidRDefault="00DB1CC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388" w:rsidRDefault="00183388" w:rsidP="00DB1CCC">
      <w:r>
        <w:separator/>
      </w:r>
    </w:p>
  </w:footnote>
  <w:footnote w:type="continuationSeparator" w:id="1">
    <w:p w:rsidR="00183388" w:rsidRDefault="00183388" w:rsidP="00DB1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368B"/>
    <w:multiLevelType w:val="hybridMultilevel"/>
    <w:tmpl w:val="CBE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923"/>
    <w:rsid w:val="000202FB"/>
    <w:rsid w:val="00025841"/>
    <w:rsid w:val="00066AFE"/>
    <w:rsid w:val="00091516"/>
    <w:rsid w:val="000915FD"/>
    <w:rsid w:val="000B0367"/>
    <w:rsid w:val="000B0D76"/>
    <w:rsid w:val="000C1164"/>
    <w:rsid w:val="000D7360"/>
    <w:rsid w:val="000E1E11"/>
    <w:rsid w:val="0010141E"/>
    <w:rsid w:val="001359EC"/>
    <w:rsid w:val="00141B60"/>
    <w:rsid w:val="001454DA"/>
    <w:rsid w:val="00183388"/>
    <w:rsid w:val="00187B37"/>
    <w:rsid w:val="00193E2A"/>
    <w:rsid w:val="001B7CF2"/>
    <w:rsid w:val="001C3B6D"/>
    <w:rsid w:val="001D309E"/>
    <w:rsid w:val="001D51CB"/>
    <w:rsid w:val="001E04A8"/>
    <w:rsid w:val="001E4312"/>
    <w:rsid w:val="001E5028"/>
    <w:rsid w:val="001E53BD"/>
    <w:rsid w:val="001F1A2B"/>
    <w:rsid w:val="001F1F43"/>
    <w:rsid w:val="001F6A04"/>
    <w:rsid w:val="00204A3B"/>
    <w:rsid w:val="00216A4D"/>
    <w:rsid w:val="00217EF9"/>
    <w:rsid w:val="00231C2B"/>
    <w:rsid w:val="00234553"/>
    <w:rsid w:val="00252DD2"/>
    <w:rsid w:val="00255FB1"/>
    <w:rsid w:val="00262094"/>
    <w:rsid w:val="002658EF"/>
    <w:rsid w:val="002C2248"/>
    <w:rsid w:val="002C2524"/>
    <w:rsid w:val="002E1E56"/>
    <w:rsid w:val="002F031F"/>
    <w:rsid w:val="002F0AA5"/>
    <w:rsid w:val="003075FC"/>
    <w:rsid w:val="00315D6A"/>
    <w:rsid w:val="00332881"/>
    <w:rsid w:val="00363F9E"/>
    <w:rsid w:val="00380AEE"/>
    <w:rsid w:val="0038252E"/>
    <w:rsid w:val="003B16C0"/>
    <w:rsid w:val="003C4551"/>
    <w:rsid w:val="00402002"/>
    <w:rsid w:val="00416AE6"/>
    <w:rsid w:val="00422167"/>
    <w:rsid w:val="004302BA"/>
    <w:rsid w:val="00442654"/>
    <w:rsid w:val="004462CB"/>
    <w:rsid w:val="00453E6F"/>
    <w:rsid w:val="00466134"/>
    <w:rsid w:val="00475DE6"/>
    <w:rsid w:val="004A1F80"/>
    <w:rsid w:val="004C49FA"/>
    <w:rsid w:val="004F1273"/>
    <w:rsid w:val="004F4A71"/>
    <w:rsid w:val="00514786"/>
    <w:rsid w:val="005255BD"/>
    <w:rsid w:val="00530BDA"/>
    <w:rsid w:val="00543D0A"/>
    <w:rsid w:val="00551867"/>
    <w:rsid w:val="00554BA4"/>
    <w:rsid w:val="0056216F"/>
    <w:rsid w:val="005912F1"/>
    <w:rsid w:val="005C7603"/>
    <w:rsid w:val="005D0CF4"/>
    <w:rsid w:val="005E02D2"/>
    <w:rsid w:val="005E332B"/>
    <w:rsid w:val="005E51AB"/>
    <w:rsid w:val="0061354B"/>
    <w:rsid w:val="00615BA7"/>
    <w:rsid w:val="0062439C"/>
    <w:rsid w:val="00630EBB"/>
    <w:rsid w:val="006314B2"/>
    <w:rsid w:val="00634469"/>
    <w:rsid w:val="00644EA2"/>
    <w:rsid w:val="00647675"/>
    <w:rsid w:val="00665A2E"/>
    <w:rsid w:val="006758C6"/>
    <w:rsid w:val="0069016A"/>
    <w:rsid w:val="006D3DD8"/>
    <w:rsid w:val="006E18C6"/>
    <w:rsid w:val="006E4CBB"/>
    <w:rsid w:val="006F361E"/>
    <w:rsid w:val="0073472E"/>
    <w:rsid w:val="007437ED"/>
    <w:rsid w:val="0075077C"/>
    <w:rsid w:val="00773332"/>
    <w:rsid w:val="007745B0"/>
    <w:rsid w:val="007818F2"/>
    <w:rsid w:val="00781C5C"/>
    <w:rsid w:val="007A2B11"/>
    <w:rsid w:val="007B2B24"/>
    <w:rsid w:val="007B6F9F"/>
    <w:rsid w:val="007D3525"/>
    <w:rsid w:val="007E3B1B"/>
    <w:rsid w:val="007E61D5"/>
    <w:rsid w:val="007F2305"/>
    <w:rsid w:val="008013DD"/>
    <w:rsid w:val="00811F90"/>
    <w:rsid w:val="00840F75"/>
    <w:rsid w:val="00872923"/>
    <w:rsid w:val="00876D39"/>
    <w:rsid w:val="00884C29"/>
    <w:rsid w:val="008963D9"/>
    <w:rsid w:val="008A290B"/>
    <w:rsid w:val="008A4408"/>
    <w:rsid w:val="008B016F"/>
    <w:rsid w:val="008E0D48"/>
    <w:rsid w:val="009116FE"/>
    <w:rsid w:val="00912945"/>
    <w:rsid w:val="00933553"/>
    <w:rsid w:val="00954210"/>
    <w:rsid w:val="009632E4"/>
    <w:rsid w:val="009746E7"/>
    <w:rsid w:val="00975171"/>
    <w:rsid w:val="00981822"/>
    <w:rsid w:val="0099592A"/>
    <w:rsid w:val="009A1836"/>
    <w:rsid w:val="009B3CD0"/>
    <w:rsid w:val="009D5287"/>
    <w:rsid w:val="009E5239"/>
    <w:rsid w:val="00A00532"/>
    <w:rsid w:val="00A2067A"/>
    <w:rsid w:val="00A57AD2"/>
    <w:rsid w:val="00A74116"/>
    <w:rsid w:val="00A81760"/>
    <w:rsid w:val="00AC7A4B"/>
    <w:rsid w:val="00AD0A7B"/>
    <w:rsid w:val="00AE0038"/>
    <w:rsid w:val="00B057D3"/>
    <w:rsid w:val="00B20D08"/>
    <w:rsid w:val="00B330CB"/>
    <w:rsid w:val="00B33CE7"/>
    <w:rsid w:val="00B44086"/>
    <w:rsid w:val="00B53595"/>
    <w:rsid w:val="00B56756"/>
    <w:rsid w:val="00B63CFE"/>
    <w:rsid w:val="00B728FF"/>
    <w:rsid w:val="00B83578"/>
    <w:rsid w:val="00B9062B"/>
    <w:rsid w:val="00BB36F6"/>
    <w:rsid w:val="00BC09AB"/>
    <w:rsid w:val="00BE48EB"/>
    <w:rsid w:val="00C07680"/>
    <w:rsid w:val="00C11E34"/>
    <w:rsid w:val="00C2222D"/>
    <w:rsid w:val="00C22BE6"/>
    <w:rsid w:val="00C40112"/>
    <w:rsid w:val="00C61947"/>
    <w:rsid w:val="00CB50F5"/>
    <w:rsid w:val="00CE5D79"/>
    <w:rsid w:val="00CE7E85"/>
    <w:rsid w:val="00CF175D"/>
    <w:rsid w:val="00CF1B12"/>
    <w:rsid w:val="00CF2906"/>
    <w:rsid w:val="00D17BFF"/>
    <w:rsid w:val="00D77357"/>
    <w:rsid w:val="00DA4FCB"/>
    <w:rsid w:val="00DA5893"/>
    <w:rsid w:val="00DB1CCC"/>
    <w:rsid w:val="00DB59AD"/>
    <w:rsid w:val="00DC6E6D"/>
    <w:rsid w:val="00DE625A"/>
    <w:rsid w:val="00E302FC"/>
    <w:rsid w:val="00E312ED"/>
    <w:rsid w:val="00E44A10"/>
    <w:rsid w:val="00E47210"/>
    <w:rsid w:val="00E71853"/>
    <w:rsid w:val="00E91A3E"/>
    <w:rsid w:val="00EB4B5D"/>
    <w:rsid w:val="00EE3997"/>
    <w:rsid w:val="00F17FFC"/>
    <w:rsid w:val="00F3101F"/>
    <w:rsid w:val="00F33F28"/>
    <w:rsid w:val="00F34D4F"/>
    <w:rsid w:val="00F607E5"/>
    <w:rsid w:val="00F62528"/>
    <w:rsid w:val="00F63D00"/>
    <w:rsid w:val="00F83CBA"/>
    <w:rsid w:val="00FB5040"/>
    <w:rsid w:val="00FC26DC"/>
    <w:rsid w:val="00FD6194"/>
    <w:rsid w:val="00FE18E1"/>
    <w:rsid w:val="00FE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818F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76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1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75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qFormat/>
    <w:rsid w:val="001E04A8"/>
    <w:pPr>
      <w:ind w:left="720"/>
      <w:contextualSpacing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9959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818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B1C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1CC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B1C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1CC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42/files/%D0%9E%20%D0%BF%D0%BE%D1%80%D1%8F%D0%B4%D0%BA%D0%B5%20%D1%82%D0%B5%D0%BA%D1%83%D1%89%D0%B5%D0%B3%D0%BE%20%D0%BA%D0%BE%D0%BD%D1%82%D1%80%D0%BE%D0%BB%D1%8F%20%D1%83%D1%81%D0%BF%D0%B5%D0%B2%D0%B0%D0%B5%D0%BC%D0%BE%D1%81%D1%82%D0%B8.pdf" TargetMode="External"/><Relationship Id="rId13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2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798A54ACF44020C0E53CB80ACB044068BA2B77819703B0629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33</cp:revision>
  <cp:lastPrinted>2021-01-12T10:16:00Z</cp:lastPrinted>
  <dcterms:created xsi:type="dcterms:W3CDTF">2020-11-05T09:07:00Z</dcterms:created>
  <dcterms:modified xsi:type="dcterms:W3CDTF">2021-03-28T17:12:00Z</dcterms:modified>
</cp:coreProperties>
</file>